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6F74" w14:textId="659B68F6" w:rsidR="00A37636" w:rsidRDefault="000E5472" w:rsidP="000E5472">
      <w:pPr>
        <w:pStyle w:val="Ttulo1"/>
      </w:pPr>
      <w:r>
        <w:t>Los magos y los páramos</w:t>
      </w:r>
    </w:p>
    <w:p w14:paraId="1616A100" w14:textId="1CD4D300" w:rsidR="000E5472" w:rsidRDefault="000E5472" w:rsidP="000E5472">
      <w:pPr>
        <w:rPr>
          <w:b/>
          <w:bCs/>
        </w:rPr>
      </w:pPr>
      <w:r w:rsidRPr="000E5472">
        <w:rPr>
          <w:b/>
          <w:bCs/>
        </w:rPr>
        <w:t>Fe de erratas</w:t>
      </w:r>
    </w:p>
    <w:p w14:paraId="2BAF7A66" w14:textId="45AD9363" w:rsidR="000E5472" w:rsidRDefault="000E5472" w:rsidP="000E5472">
      <w:pPr>
        <w:pStyle w:val="Ttulo2"/>
      </w:pPr>
      <w:r>
        <w:t>Pág. 110</w:t>
      </w:r>
    </w:p>
    <w:p w14:paraId="2EFC1DC6" w14:textId="5956F1D4" w:rsidR="000E5472" w:rsidRPr="000E5472" w:rsidRDefault="000E5472" w:rsidP="000E5472">
      <w:r>
        <w:t>«…</w:t>
      </w:r>
      <w:r w:rsidRPr="000E5472">
        <w:t xml:space="preserve">en la maquetación de </w:t>
      </w:r>
      <w:r w:rsidRPr="000E5472">
        <w:rPr>
          <w:i/>
          <w:iCs/>
        </w:rPr>
        <w:t>Apocalypse World</w:t>
      </w:r>
      <w:r w:rsidRPr="000E5472">
        <w:t xml:space="preserve"> de Vi</w:t>
      </w:r>
      <w:r w:rsidRPr="000E5472">
        <w:rPr>
          <w:b/>
          <w:bCs/>
        </w:rPr>
        <w:t>n</w:t>
      </w:r>
      <w:r w:rsidRPr="000E5472">
        <w:t>cent Baker</w:t>
      </w:r>
      <w:r>
        <w:t>»</w:t>
      </w:r>
      <w:r w:rsidRPr="000E5472">
        <w:t>.</w:t>
      </w:r>
      <w:r>
        <w:t xml:space="preserve"> [CORREGIDO]</w:t>
      </w:r>
    </w:p>
    <w:sectPr w:rsidR="000E5472" w:rsidRPr="000E54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FA"/>
    <w:rsid w:val="000E5472"/>
    <w:rsid w:val="00732AFA"/>
    <w:rsid w:val="00A3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AD55"/>
  <w15:chartTrackingRefBased/>
  <w15:docId w15:val="{E77C8A52-F552-4762-B2F2-239DB480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5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5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5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E5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2</cp:revision>
  <dcterms:created xsi:type="dcterms:W3CDTF">2022-06-06T11:12:00Z</dcterms:created>
  <dcterms:modified xsi:type="dcterms:W3CDTF">2022-06-06T11:14:00Z</dcterms:modified>
</cp:coreProperties>
</file>